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7B7FE" w14:textId="77777777" w:rsidR="001D7F90" w:rsidRDefault="00EC75AB" w:rsidP="00462659">
      <w:r w:rsidRPr="00EC75AB">
        <w:rPr>
          <w:b/>
          <w:bCs/>
        </w:rPr>
        <w:t xml:space="preserve">Member </w:t>
      </w:r>
      <w:r w:rsidR="00326E7C" w:rsidRPr="00EC75AB">
        <w:rPr>
          <w:b/>
        </w:rPr>
        <w:t>Support and Case Lead</w:t>
      </w:r>
      <w:r w:rsidRPr="00EC75AB">
        <w:rPr>
          <w:b/>
          <w:bCs/>
        </w:rPr>
        <w:t xml:space="preserve"> – Secondment Opportunity</w:t>
      </w:r>
    </w:p>
    <w:p w14:paraId="6CAF348C" w14:textId="1EA7FBA2" w:rsidR="001D7F90" w:rsidRDefault="005935E1" w:rsidP="00912CC0">
      <w:r w:rsidRPr="005935E1">
        <w:t xml:space="preserve">This is a 12-month secondment opportunity within the NHSP </w:t>
      </w:r>
      <w:r w:rsidR="00F2653A">
        <w:t>Customer</w:t>
      </w:r>
      <w:r w:rsidRPr="005935E1">
        <w:t xml:space="preserve"> Support Hub.</w:t>
      </w:r>
    </w:p>
    <w:p w14:paraId="5ABC4C26" w14:textId="77777777" w:rsidR="001D7F90" w:rsidRDefault="003833BD" w:rsidP="003833BD">
      <w:pPr>
        <w:pStyle w:val="Heading1"/>
        <w:rPr>
          <w:rFonts w:cstheme="minorBidi"/>
        </w:rPr>
      </w:pPr>
      <w:r w:rsidRPr="003833BD">
        <w:rPr>
          <w:rFonts w:cstheme="minorBidi"/>
        </w:rPr>
        <w:t>Could this be your next development opportunity?</w:t>
      </w:r>
    </w:p>
    <w:p w14:paraId="1A80FA50" w14:textId="2D2801F3" w:rsidR="001D7F90" w:rsidRDefault="00FA30A9" w:rsidP="0085129E">
      <w:r w:rsidRPr="00FA30A9">
        <w:t>We’re excited</w:t>
      </w:r>
      <w:r w:rsidR="00326E7C">
        <w:t xml:space="preserve"> to </w:t>
      </w:r>
      <w:r w:rsidRPr="00FA30A9">
        <w:t>share a</w:t>
      </w:r>
      <w:r w:rsidR="00326E7C">
        <w:t xml:space="preserve"> 12-month secondment opportunity for a</w:t>
      </w:r>
      <w:r w:rsidR="00326E7C">
        <w:t xml:space="preserve"> Support and Case Lead within the NHSP Member Support Hub. </w:t>
      </w:r>
      <w:r w:rsidRPr="00FA30A9">
        <w:t>This is a great opportunity for someone who enjoys supporting people, solving problems, and helping a team deliver the best possible experience for NHS professionals.</w:t>
      </w:r>
    </w:p>
    <w:p w14:paraId="59EC0E5D" w14:textId="77777777" w:rsidR="005935E1" w:rsidRDefault="005935E1">
      <w:pPr>
        <w:pStyle w:val="Heading2"/>
        <w:rPr>
          <w:rFonts w:asciiTheme="minorHAnsi" w:hAnsiTheme="minorHAnsi" w:cstheme="minorBidi"/>
          <w:lang w:eastAsia="en-GB"/>
        </w:rPr>
      </w:pPr>
      <w:r>
        <w:rPr>
          <w:rFonts w:asciiTheme="minorHAnsi" w:hAnsiTheme="minorHAnsi" w:cstheme="minorBidi"/>
        </w:rPr>
        <w:t>Role Overview</w:t>
      </w:r>
    </w:p>
    <w:p w14:paraId="08761B53" w14:textId="721224E5" w:rsidR="001D7F90" w:rsidRDefault="00AA08AA" w:rsidP="00E119BF">
      <w:r w:rsidRPr="00AA08AA">
        <w:t>In this role, you’ll lead</w:t>
      </w:r>
      <w:r w:rsidR="00326E7C">
        <w:t xml:space="preserve"> and support a team of Member Support Advisors</w:t>
      </w:r>
      <w:r w:rsidRPr="00AA08AA">
        <w:t>, helping them provide</w:t>
      </w:r>
      <w:r w:rsidR="00326E7C">
        <w:t xml:space="preserve"> timely, accurate, </w:t>
      </w:r>
      <w:r w:rsidR="00326E7C">
        <w:t>and compassionate support</w:t>
      </w:r>
      <w:r w:rsidR="00326E7C">
        <w:t xml:space="preserve"> across </w:t>
      </w:r>
      <w:r w:rsidRPr="00AA08AA">
        <w:t>phone</w:t>
      </w:r>
      <w:r w:rsidR="00326E7C">
        <w:t>, email,</w:t>
      </w:r>
      <w:r w:rsidR="00911B28">
        <w:t xml:space="preserve"> and</w:t>
      </w:r>
      <w:r w:rsidR="00326E7C">
        <w:t xml:space="preserve"> case managemen</w:t>
      </w:r>
      <w:r w:rsidR="00911B28">
        <w:t>t</w:t>
      </w:r>
      <w:r w:rsidRPr="00AA08AA">
        <w:t>. You’ll play an important part in helping customers get the right support at the first point of contact, while also coaching colleagues, improving ways of working, and supporting the smooth running of the hub.</w:t>
      </w:r>
    </w:p>
    <w:p w14:paraId="451F194D" w14:textId="77777777" w:rsidR="001D7F90" w:rsidRDefault="002A38A1" w:rsidP="002A38A1">
      <w:pPr>
        <w:pStyle w:val="Heading2"/>
        <w:rPr>
          <w:rFonts w:cstheme="minorBidi"/>
        </w:rPr>
      </w:pPr>
      <w:r w:rsidRPr="002A38A1">
        <w:rPr>
          <w:rFonts w:cstheme="minorBidi"/>
        </w:rPr>
        <w:t>What you’ll be doing</w:t>
      </w:r>
    </w:p>
    <w:p w14:paraId="77FBDD33" w14:textId="77777777" w:rsidR="002A38A1" w:rsidRDefault="002A38A1" w:rsidP="002A38A1">
      <w:pPr>
        <w:pStyle w:val="ListParagraph"/>
        <w:numPr>
          <w:ilvl w:val="0"/>
          <w:numId w:val="6"/>
        </w:numPr>
        <w:rPr>
          <w:lang w:eastAsia="en-GB"/>
        </w:rPr>
      </w:pPr>
      <w:r>
        <w:t>Leading, supporting, and motivating a team of Member Support Advisors.</w:t>
      </w:r>
    </w:p>
    <w:p w14:paraId="1461F5D3" w14:textId="77777777" w:rsidR="002A38A1" w:rsidRDefault="002A38A1" w:rsidP="002A38A1">
      <w:pPr>
        <w:pStyle w:val="ListParagraph"/>
        <w:numPr>
          <w:ilvl w:val="0"/>
          <w:numId w:val="6"/>
        </w:numPr>
      </w:pPr>
      <w:r>
        <w:t>Creating a positive team environment where colleagues feel supported, confident, and empowered.</w:t>
      </w:r>
    </w:p>
    <w:p w14:paraId="0D2062B7" w14:textId="77777777" w:rsidR="002A38A1" w:rsidRDefault="002A38A1" w:rsidP="002A38A1">
      <w:pPr>
        <w:pStyle w:val="ListParagraph"/>
        <w:numPr>
          <w:ilvl w:val="0"/>
          <w:numId w:val="6"/>
        </w:numPr>
      </w:pPr>
      <w:r>
        <w:t>Helping the team resolve customer queries at the first point of contact wherever possible.</w:t>
      </w:r>
    </w:p>
    <w:p w14:paraId="2E77CFC3" w14:textId="77777777" w:rsidR="002A38A1" w:rsidRDefault="002A38A1" w:rsidP="002A38A1">
      <w:pPr>
        <w:pStyle w:val="ListParagraph"/>
        <w:numPr>
          <w:ilvl w:val="0"/>
          <w:numId w:val="6"/>
        </w:numPr>
      </w:pPr>
      <w:r>
        <w:t>Coaching and mentoring advisors to build knowledge, confidence, and consistency.</w:t>
      </w:r>
    </w:p>
    <w:p w14:paraId="456A380B" w14:textId="77777777" w:rsidR="002A38A1" w:rsidRDefault="002A38A1" w:rsidP="002A38A1">
      <w:pPr>
        <w:pStyle w:val="ListParagraph"/>
        <w:numPr>
          <w:ilvl w:val="0"/>
          <w:numId w:val="6"/>
        </w:numPr>
      </w:pPr>
      <w:r>
        <w:t>Overseeing case management activity and supporting the handling of complex or escalated cases.</w:t>
      </w:r>
    </w:p>
    <w:p w14:paraId="16F4CD6C" w14:textId="77777777" w:rsidR="002A38A1" w:rsidRDefault="002A38A1" w:rsidP="002A38A1">
      <w:pPr>
        <w:pStyle w:val="ListParagraph"/>
        <w:numPr>
          <w:ilvl w:val="0"/>
          <w:numId w:val="6"/>
        </w:numPr>
      </w:pPr>
      <w:r>
        <w:t>Identifying training needs and helping colleagues continue to grow in their roles.</w:t>
      </w:r>
    </w:p>
    <w:p w14:paraId="48797064" w14:textId="77777777" w:rsidR="002A38A1" w:rsidRDefault="002A38A1" w:rsidP="002A38A1">
      <w:pPr>
        <w:pStyle w:val="ListParagraph"/>
        <w:numPr>
          <w:ilvl w:val="0"/>
          <w:numId w:val="6"/>
        </w:numPr>
      </w:pPr>
      <w:r>
        <w:t>Spotting opportunities to improve processes, service quality, and customer outcomes.</w:t>
      </w:r>
    </w:p>
    <w:p w14:paraId="75D98318" w14:textId="77777777" w:rsidR="002A38A1" w:rsidRDefault="002A38A1" w:rsidP="002A38A1">
      <w:pPr>
        <w:pStyle w:val="ListParagraph"/>
        <w:numPr>
          <w:ilvl w:val="0"/>
          <w:numId w:val="6"/>
        </w:numPr>
      </w:pPr>
      <w:r>
        <w:t>Sharing performance updates, case outcomes, and service insights with operational managers.</w:t>
      </w:r>
    </w:p>
    <w:p w14:paraId="34871699" w14:textId="77777777" w:rsidR="002A38A1" w:rsidRDefault="002A38A1" w:rsidP="002A38A1">
      <w:pPr>
        <w:pStyle w:val="ListParagraph"/>
        <w:numPr>
          <w:ilvl w:val="0"/>
          <w:numId w:val="6"/>
        </w:numPr>
      </w:pPr>
      <w:r>
        <w:t>Working closely with other teams to make sure customers receive a joined-up and effective service.</w:t>
      </w:r>
    </w:p>
    <w:p w14:paraId="40988B18" w14:textId="77777777" w:rsidR="001D7F90" w:rsidRDefault="007B7A6A" w:rsidP="007B7A6A">
      <w:pPr>
        <w:pStyle w:val="Heading2"/>
        <w:rPr>
          <w:rFonts w:cstheme="minorBidi"/>
        </w:rPr>
      </w:pPr>
      <w:r w:rsidRPr="007B7A6A">
        <w:rPr>
          <w:rFonts w:cstheme="minorBidi"/>
        </w:rPr>
        <w:t>What you’ll be responsible for</w:t>
      </w:r>
    </w:p>
    <w:p w14:paraId="13E5595C" w14:textId="77777777" w:rsidR="007B7A6A" w:rsidRDefault="007B7A6A" w:rsidP="007B7A6A">
      <w:pPr>
        <w:pStyle w:val="ListParagraph"/>
        <w:numPr>
          <w:ilvl w:val="0"/>
          <w:numId w:val="7"/>
        </w:numPr>
        <w:rPr>
          <w:lang w:eastAsia="en-GB"/>
        </w:rPr>
      </w:pPr>
      <w:r>
        <w:t>Supporting the team to meet performance expectations and follow organisational policies and procedures.</w:t>
      </w:r>
    </w:p>
    <w:p w14:paraId="60A1EC92" w14:textId="77777777" w:rsidR="007B7A6A" w:rsidRDefault="007B7A6A" w:rsidP="007B7A6A">
      <w:pPr>
        <w:pStyle w:val="ListParagraph"/>
        <w:numPr>
          <w:ilvl w:val="0"/>
          <w:numId w:val="7"/>
        </w:numPr>
      </w:pPr>
      <w:r>
        <w:t>Helping Member Support Advisors develop the skills and confidence needed to support NHS professionals effectively.</w:t>
      </w:r>
    </w:p>
    <w:p w14:paraId="3EFD8830" w14:textId="77777777" w:rsidR="007B7A6A" w:rsidRDefault="007B7A6A" w:rsidP="007B7A6A">
      <w:pPr>
        <w:pStyle w:val="ListParagraph"/>
        <w:numPr>
          <w:ilvl w:val="0"/>
          <w:numId w:val="7"/>
        </w:numPr>
      </w:pPr>
      <w:r>
        <w:lastRenderedPageBreak/>
        <w:t>Championing a customer-focused approach that ensures NHS professionals and trust members receive timely and appropriate support.</w:t>
      </w:r>
    </w:p>
    <w:p w14:paraId="1F5E698A" w14:textId="77777777" w:rsidR="007B7A6A" w:rsidRDefault="007B7A6A" w:rsidP="007B7A6A">
      <w:pPr>
        <w:pStyle w:val="ListParagraph"/>
        <w:numPr>
          <w:ilvl w:val="0"/>
          <w:numId w:val="7"/>
        </w:numPr>
      </w:pPr>
      <w:r>
        <w:t>Supporting high-priority and crisis cases to help ensure issues are resolved quickly and effectively.</w:t>
      </w:r>
    </w:p>
    <w:p w14:paraId="04038D48" w14:textId="77777777" w:rsidR="007B7A6A" w:rsidRDefault="007B7A6A" w:rsidP="007B7A6A">
      <w:pPr>
        <w:pStyle w:val="ListParagraph"/>
        <w:numPr>
          <w:ilvl w:val="0"/>
          <w:numId w:val="7"/>
        </w:numPr>
      </w:pPr>
      <w:r>
        <w:t>Identifying and supporting improvements that make the service more efficient, consistent, and compassionate.</w:t>
      </w:r>
    </w:p>
    <w:p w14:paraId="174FB4D6" w14:textId="77777777" w:rsidR="007B7A6A" w:rsidRDefault="007B7A6A" w:rsidP="007B7A6A">
      <w:pPr>
        <w:pStyle w:val="ListParagraph"/>
        <w:numPr>
          <w:ilvl w:val="0"/>
          <w:numId w:val="7"/>
        </w:numPr>
      </w:pPr>
      <w:r>
        <w:t>Working with internal teams and external partners to support joined-up service delivery.</w:t>
      </w:r>
    </w:p>
    <w:p w14:paraId="67D939A0" w14:textId="77777777" w:rsidR="007B7A6A" w:rsidRDefault="007B7A6A" w:rsidP="007B7A6A">
      <w:pPr>
        <w:pStyle w:val="ListParagraph"/>
        <w:numPr>
          <w:ilvl w:val="0"/>
          <w:numId w:val="7"/>
        </w:numPr>
      </w:pPr>
      <w:r>
        <w:t>Escalating and supporting HR matters appropriately, including meetings and follow-up actions.</w:t>
      </w:r>
    </w:p>
    <w:p w14:paraId="13849EB2" w14:textId="77777777" w:rsidR="007B7A6A" w:rsidRDefault="007B7A6A" w:rsidP="007B7A6A">
      <w:pPr>
        <w:pStyle w:val="ListParagraph"/>
        <w:numPr>
          <w:ilvl w:val="0"/>
          <w:numId w:val="7"/>
        </w:numPr>
      </w:pPr>
      <w:r>
        <w:t>Supporting people initiatives such as performance reviews, engagement activity, and formal processes where required.</w:t>
      </w:r>
    </w:p>
    <w:p w14:paraId="77827181" w14:textId="77777777" w:rsidR="001D7F90" w:rsidRDefault="00BA6BBA" w:rsidP="00BA6BBA">
      <w:pPr>
        <w:pStyle w:val="Heading2"/>
        <w:rPr>
          <w:rFonts w:cstheme="minorBidi"/>
        </w:rPr>
      </w:pPr>
      <w:r w:rsidRPr="00BA6BBA">
        <w:rPr>
          <w:rFonts w:cstheme="minorBidi"/>
        </w:rPr>
        <w:t>Is this opportunity for you?</w:t>
      </w:r>
    </w:p>
    <w:p w14:paraId="074CEBEF" w14:textId="77777777" w:rsidR="001D7F90" w:rsidRDefault="008F2439" w:rsidP="00973752">
      <w:r w:rsidRPr="008F2439">
        <w:t>This secondment could be a great fit if you enjoy leading people, supporting colleagues to succeed, and improving the way services are delivered. We’re looking for someone who can bring energy, empathy, and confidence to the role, while keeping customer experience, quality, and team development at the heart of what they do.</w:t>
      </w:r>
    </w:p>
    <w:p w14:paraId="4DBA226F" w14:textId="77777777" w:rsidR="001D7F90" w:rsidRDefault="0013685A" w:rsidP="0013685A">
      <w:pPr>
        <w:pStyle w:val="Heading2"/>
        <w:rPr>
          <w:rFonts w:cstheme="minorBidi"/>
        </w:rPr>
      </w:pPr>
      <w:r w:rsidRPr="0013685A">
        <w:rPr>
          <w:rFonts w:cstheme="minorBidi"/>
        </w:rPr>
        <w:t>Why consider this secondment?</w:t>
      </w:r>
    </w:p>
    <w:p w14:paraId="74306665" w14:textId="77777777" w:rsidR="0013685A" w:rsidRDefault="0013685A" w:rsidP="0013685A">
      <w:pPr>
        <w:pStyle w:val="ListParagraph"/>
        <w:numPr>
          <w:ilvl w:val="0"/>
          <w:numId w:val="8"/>
        </w:numPr>
        <w:rPr>
          <w:lang w:eastAsia="en-GB"/>
        </w:rPr>
      </w:pPr>
      <w:r>
        <w:t>Build your leadership, coaching, and operational management experience.</w:t>
      </w:r>
    </w:p>
    <w:p w14:paraId="7FD535B0" w14:textId="77777777" w:rsidR="0013685A" w:rsidRDefault="0013685A" w:rsidP="0013685A">
      <w:pPr>
        <w:pStyle w:val="ListParagraph"/>
        <w:numPr>
          <w:ilvl w:val="0"/>
          <w:numId w:val="8"/>
        </w:numPr>
      </w:pPr>
      <w:r>
        <w:t>Gain hands-on experience in case oversight, performance support, and service improvement.</w:t>
      </w:r>
    </w:p>
    <w:p w14:paraId="31798AAA" w14:textId="77777777" w:rsidR="0013685A" w:rsidRDefault="0013685A" w:rsidP="0013685A">
      <w:pPr>
        <w:pStyle w:val="ListParagraph"/>
        <w:numPr>
          <w:ilvl w:val="0"/>
          <w:numId w:val="8"/>
        </w:numPr>
      </w:pPr>
      <w:r>
        <w:t>Make a meaningful difference to the experience of NHS professionals using the Member Support Hub.</w:t>
      </w:r>
    </w:p>
    <w:p w14:paraId="1EC95AA0" w14:textId="77777777" w:rsidR="0013685A" w:rsidRDefault="0013685A" w:rsidP="0013685A">
      <w:pPr>
        <w:pStyle w:val="ListParagraph"/>
        <w:numPr>
          <w:ilvl w:val="0"/>
          <w:numId w:val="8"/>
        </w:numPr>
      </w:pPr>
      <w:r>
        <w:t>Work closely with colleagues across different teams and gain broader exposure to reporting, HR processes, and stakeholder engagement.</w:t>
      </w:r>
    </w:p>
    <w:p w14:paraId="258EED13" w14:textId="77777777" w:rsidR="005935E1" w:rsidRDefault="005935E1">
      <w:pPr>
        <w:pStyle w:val="Heading2"/>
        <w:rPr>
          <w:rFonts w:asciiTheme="minorHAnsi" w:hAnsiTheme="minorHAnsi" w:cstheme="minorBidi"/>
          <w:lang w:eastAsia="en-GB"/>
        </w:rPr>
      </w:pPr>
      <w:r>
        <w:rPr>
          <w:rFonts w:asciiTheme="minorHAnsi" w:hAnsiTheme="minorHAnsi" w:cstheme="minorBidi"/>
        </w:rPr>
        <w:t>Organisational Structure</w:t>
      </w:r>
    </w:p>
    <w:p w14:paraId="4A4B9170" w14:textId="77777777" w:rsidR="005935E1" w:rsidRDefault="005935E1">
      <w:pPr>
        <w:rPr>
          <w:lang w:eastAsia="en-GB"/>
        </w:rPr>
      </w:pPr>
      <w:r>
        <w:t>The Member Support and Case Lead role sits within the NHSP Member Support Hub structure and reports through the Operations Manager to the Service Centre Manager.</w:t>
      </w:r>
    </w:p>
    <w:p w14:paraId="643B8DBB" w14:textId="77777777" w:rsidR="005935E1" w:rsidRDefault="005935E1">
      <w:pPr>
        <w:pStyle w:val="Heading2"/>
        <w:rPr>
          <w:rFonts w:asciiTheme="minorHAnsi" w:hAnsiTheme="minorHAnsi" w:cstheme="minorBidi"/>
          <w:lang w:eastAsia="en-GB"/>
        </w:rPr>
      </w:pPr>
      <w:r>
        <w:rPr>
          <w:rFonts w:asciiTheme="minorHAnsi" w:hAnsiTheme="minorHAnsi" w:cstheme="minorBidi"/>
        </w:rPr>
        <w:t>How to Apply</w:t>
      </w:r>
    </w:p>
    <w:p w14:paraId="0EF626D1" w14:textId="77777777" w:rsidR="001D7F90" w:rsidRDefault="00326E7C" w:rsidP="00AD2AA7">
      <w:r>
        <w:t xml:space="preserve">If </w:t>
      </w:r>
      <w:r>
        <w:t xml:space="preserve">this </w:t>
      </w:r>
      <w:r w:rsidR="00911B28" w:rsidRPr="00911B28">
        <w:t>sounds like the right next step for you, we’d love to hear from you. Please</w:t>
      </w:r>
      <w:r>
        <w:t xml:space="preserve"> submit an expression of interest outlining your relevant experience, </w:t>
      </w:r>
      <w:r w:rsidR="00911B28" w:rsidRPr="00911B28">
        <w:t>your</w:t>
      </w:r>
      <w:r>
        <w:t xml:space="preserve"> approach</w:t>
      </w:r>
      <w:r w:rsidR="00911B28" w:rsidRPr="00911B28">
        <w:t xml:space="preserve"> to supporting</w:t>
      </w:r>
      <w:r>
        <w:t xml:space="preserve"> and </w:t>
      </w:r>
      <w:r w:rsidR="00911B28" w:rsidRPr="00911B28">
        <w:t>leading others, and why you’re interested in the opportunity. Please also discuss your</w:t>
      </w:r>
      <w:r>
        <w:t xml:space="preserve"> interest with </w:t>
      </w:r>
      <w:r w:rsidR="00911B28" w:rsidRPr="00911B28">
        <w:t>your</w:t>
      </w:r>
      <w:r>
        <w:t xml:space="preserve"> line manager before applying.</w:t>
      </w:r>
    </w:p>
    <w:p w14:paraId="4836944B" w14:textId="77777777" w:rsidR="001D7F90" w:rsidRDefault="001D7F90"/>
    <w:sectPr w:rsidR="001D7F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4387"/>
    <w:multiLevelType w:val="multilevel"/>
    <w:tmpl w:val="A1BC3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D5EBE"/>
    <w:multiLevelType w:val="multilevel"/>
    <w:tmpl w:val="F5B6D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B32E7"/>
    <w:multiLevelType w:val="multilevel"/>
    <w:tmpl w:val="057E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887A98"/>
    <w:multiLevelType w:val="multilevel"/>
    <w:tmpl w:val="FA5E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E55D8E"/>
    <w:multiLevelType w:val="multilevel"/>
    <w:tmpl w:val="A3824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82793"/>
    <w:multiLevelType w:val="multilevel"/>
    <w:tmpl w:val="E7E4D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8C4482"/>
    <w:multiLevelType w:val="multilevel"/>
    <w:tmpl w:val="E942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CB1561"/>
    <w:multiLevelType w:val="multilevel"/>
    <w:tmpl w:val="A8CE8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100023"/>
    <w:multiLevelType w:val="multilevel"/>
    <w:tmpl w:val="F3827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7002A4"/>
    <w:multiLevelType w:val="multilevel"/>
    <w:tmpl w:val="FC7EF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4D456C"/>
    <w:multiLevelType w:val="multilevel"/>
    <w:tmpl w:val="25242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0492786">
    <w:abstractNumId w:val="6"/>
  </w:num>
  <w:num w:numId="2" w16cid:durableId="1292974846">
    <w:abstractNumId w:val="2"/>
  </w:num>
  <w:num w:numId="3" w16cid:durableId="1310750567">
    <w:abstractNumId w:val="8"/>
  </w:num>
  <w:num w:numId="4" w16cid:durableId="1972244233">
    <w:abstractNumId w:val="9"/>
  </w:num>
  <w:num w:numId="5" w16cid:durableId="631061007">
    <w:abstractNumId w:val="0"/>
  </w:num>
  <w:num w:numId="6" w16cid:durableId="1100105959">
    <w:abstractNumId w:val="3"/>
  </w:num>
  <w:num w:numId="7" w16cid:durableId="1646274202">
    <w:abstractNumId w:val="10"/>
  </w:num>
  <w:num w:numId="8" w16cid:durableId="564994075">
    <w:abstractNumId w:val="5"/>
  </w:num>
  <w:num w:numId="9" w16cid:durableId="1723796457">
    <w:abstractNumId w:val="1"/>
  </w:num>
  <w:num w:numId="10" w16cid:durableId="1318919042">
    <w:abstractNumId w:val="7"/>
  </w:num>
  <w:num w:numId="11" w16cid:durableId="3724645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F90"/>
    <w:rsid w:val="0013685A"/>
    <w:rsid w:val="001D7F90"/>
    <w:rsid w:val="002804DF"/>
    <w:rsid w:val="002A38A1"/>
    <w:rsid w:val="003833BD"/>
    <w:rsid w:val="005470B2"/>
    <w:rsid w:val="005935E1"/>
    <w:rsid w:val="007B7A6A"/>
    <w:rsid w:val="008F2439"/>
    <w:rsid w:val="00911B28"/>
    <w:rsid w:val="00AA08AA"/>
    <w:rsid w:val="00B543E4"/>
    <w:rsid w:val="00BA6BBA"/>
    <w:rsid w:val="00EA048A"/>
    <w:rsid w:val="00EC75AB"/>
    <w:rsid w:val="00F2653A"/>
    <w:rsid w:val="00FA3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F4217"/>
  <w15:chartTrackingRefBased/>
  <w15:docId w15:val="{19EABAC0-E6F2-4926-BC7C-4F7F1B7CC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D7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F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F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F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F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F90"/>
    <w:rPr>
      <w:rFonts w:eastAsiaTheme="majorEastAsia" w:cstheme="majorBidi"/>
      <w:color w:val="272727" w:themeColor="text1" w:themeTint="D8"/>
    </w:rPr>
  </w:style>
  <w:style w:type="paragraph" w:styleId="Title">
    <w:name w:val="Title"/>
    <w:basedOn w:val="Normal"/>
    <w:next w:val="Normal"/>
    <w:link w:val="TitleChar"/>
    <w:uiPriority w:val="10"/>
    <w:qFormat/>
    <w:rsid w:val="001D7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F90"/>
    <w:pPr>
      <w:spacing w:before="160"/>
      <w:jc w:val="center"/>
    </w:pPr>
    <w:rPr>
      <w:i/>
      <w:iCs/>
      <w:color w:val="404040" w:themeColor="text1" w:themeTint="BF"/>
    </w:rPr>
  </w:style>
  <w:style w:type="character" w:customStyle="1" w:styleId="QuoteChar">
    <w:name w:val="Quote Char"/>
    <w:basedOn w:val="DefaultParagraphFont"/>
    <w:link w:val="Quote"/>
    <w:uiPriority w:val="29"/>
    <w:rsid w:val="001D7F90"/>
    <w:rPr>
      <w:i/>
      <w:iCs/>
      <w:color w:val="404040" w:themeColor="text1" w:themeTint="BF"/>
    </w:rPr>
  </w:style>
  <w:style w:type="paragraph" w:styleId="ListParagraph">
    <w:name w:val="List Paragraph"/>
    <w:basedOn w:val="Normal"/>
    <w:uiPriority w:val="34"/>
    <w:qFormat/>
    <w:rsid w:val="001D7F90"/>
    <w:pPr>
      <w:ind w:left="720"/>
      <w:contextualSpacing/>
    </w:pPr>
  </w:style>
  <w:style w:type="character" w:styleId="IntenseEmphasis">
    <w:name w:val="Intense Emphasis"/>
    <w:basedOn w:val="DefaultParagraphFont"/>
    <w:uiPriority w:val="21"/>
    <w:qFormat/>
    <w:rsid w:val="001D7F90"/>
    <w:rPr>
      <w:i/>
      <w:iCs/>
      <w:color w:val="0F4761" w:themeColor="accent1" w:themeShade="BF"/>
    </w:rPr>
  </w:style>
  <w:style w:type="paragraph" w:styleId="IntenseQuote">
    <w:name w:val="Intense Quote"/>
    <w:basedOn w:val="Normal"/>
    <w:next w:val="Normal"/>
    <w:link w:val="IntenseQuoteChar"/>
    <w:uiPriority w:val="30"/>
    <w:qFormat/>
    <w:rsid w:val="001D7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F90"/>
    <w:rPr>
      <w:i/>
      <w:iCs/>
      <w:color w:val="0F4761" w:themeColor="accent1" w:themeShade="BF"/>
    </w:rPr>
  </w:style>
  <w:style w:type="character" w:styleId="IntenseReference">
    <w:name w:val="Intense Reference"/>
    <w:basedOn w:val="DefaultParagraphFont"/>
    <w:uiPriority w:val="32"/>
    <w:qFormat/>
    <w:rsid w:val="001D7F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617</Words>
  <Characters>3262</Characters>
  <Application>Microsoft Office Word</Application>
  <DocSecurity>0</DocSecurity>
  <Lines>181</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Taylor</dc:creator>
  <cp:keywords/>
  <dc:description/>
  <cp:lastModifiedBy>Suzanne Taylor</cp:lastModifiedBy>
  <cp:revision>1</cp:revision>
  <dcterms:created xsi:type="dcterms:W3CDTF">2026-09-08T11:15:00Z</dcterms:created>
  <dcterms:modified xsi:type="dcterms:W3CDTF">2026-09-08T12:24:00Z</dcterms:modified>
</cp:coreProperties>
</file>